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144" w:rsidRPr="001E6336" w:rsidRDefault="00F10EE7" w:rsidP="001E633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144" w:rsidRPr="001E6336">
        <w:rPr>
          <w:rFonts w:ascii="Times New Roman" w:hAnsi="Times New Roman" w:cs="Times New Roman"/>
          <w:b/>
          <w:sz w:val="28"/>
          <w:szCs w:val="28"/>
        </w:rPr>
        <w:t xml:space="preserve">Associate Child </w:t>
      </w:r>
    </w:p>
    <w:p w:rsidR="006F7144" w:rsidRDefault="006F7144" w:rsidP="001E6336">
      <w:pPr>
        <w:pStyle w:val="NoSpacing"/>
        <w:rPr>
          <w:i/>
        </w:rPr>
      </w:pPr>
      <w:r w:rsidRPr="0010100E">
        <w:rPr>
          <w:i/>
        </w:rPr>
        <w:t>The All Saints Foundation Scholarship Fund for Associate Child is offered to high school seniors of current All Saints Associates.</w:t>
      </w:r>
    </w:p>
    <w:p w:rsidR="000C7BC0" w:rsidRDefault="000C7BC0" w:rsidP="000C7B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C7BC0" w:rsidRPr="001E6336" w:rsidRDefault="000C7BC0" w:rsidP="000C7B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t xml:space="preserve">Ed and Rose </w:t>
      </w:r>
      <w:proofErr w:type="spellStart"/>
      <w:r w:rsidRPr="001E6336">
        <w:rPr>
          <w:rFonts w:ascii="Times New Roman" w:hAnsi="Times New Roman" w:cs="Times New Roman"/>
          <w:b/>
          <w:sz w:val="28"/>
          <w:szCs w:val="28"/>
        </w:rPr>
        <w:t>DeMeulenaere</w:t>
      </w:r>
      <w:proofErr w:type="spellEnd"/>
      <w:r w:rsidRPr="001E6336">
        <w:rPr>
          <w:rFonts w:ascii="Times New Roman" w:hAnsi="Times New Roman" w:cs="Times New Roman"/>
          <w:b/>
          <w:sz w:val="28"/>
          <w:szCs w:val="28"/>
        </w:rPr>
        <w:t xml:space="preserve"> Respiratory/Pulmonary Educational Scholarship</w:t>
      </w:r>
    </w:p>
    <w:p w:rsidR="000C7BC0" w:rsidRPr="0010100E" w:rsidRDefault="000C7BC0" w:rsidP="000C7BC0">
      <w:pPr>
        <w:pStyle w:val="NoSpacing"/>
        <w:rPr>
          <w:i/>
        </w:rPr>
      </w:pPr>
      <w:r w:rsidRPr="0010100E">
        <w:rPr>
          <w:i/>
        </w:rPr>
        <w:t>This scholarship is available to high school seniors starting their career or associates continuing their education in the healthcare field; preferably Respiratory and Pulmonary Care.</w:t>
      </w:r>
    </w:p>
    <w:p w:rsidR="000C7BC0" w:rsidRDefault="000C7BC0" w:rsidP="001E6336">
      <w:pPr>
        <w:pStyle w:val="NoSpacing"/>
        <w:rPr>
          <w:i/>
        </w:rPr>
      </w:pPr>
    </w:p>
    <w:p w:rsidR="000C7BC0" w:rsidRPr="001E6336" w:rsidRDefault="000C7BC0" w:rsidP="000C7BC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t>James M. Wunsch Memorial Scholarship</w:t>
      </w:r>
    </w:p>
    <w:p w:rsidR="000C7BC0" w:rsidRDefault="000C7BC0" w:rsidP="000C7BC0">
      <w:pPr>
        <w:pStyle w:val="NoSpacing"/>
        <w:rPr>
          <w:i/>
        </w:rPr>
      </w:pPr>
      <w:r>
        <w:rPr>
          <w:i/>
        </w:rPr>
        <w:t xml:space="preserve">This scholarship is available to high school seniors who are residents of Racine County, attend Racine County schools and are looking to pursue a health care related degree. </w:t>
      </w:r>
    </w:p>
    <w:p w:rsidR="000C7BC0" w:rsidRDefault="000C7BC0" w:rsidP="001E6336">
      <w:pPr>
        <w:pStyle w:val="NoSpacing"/>
        <w:rPr>
          <w:i/>
        </w:rPr>
      </w:pPr>
    </w:p>
    <w:p w:rsidR="003A5855" w:rsidRPr="001E6336" w:rsidRDefault="003A5855" w:rsidP="001E633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t>Mary E. Hamilton Memorial Scholarship</w:t>
      </w:r>
    </w:p>
    <w:p w:rsidR="00CC12E0" w:rsidRDefault="00CC12E0" w:rsidP="001E6336">
      <w:pPr>
        <w:pStyle w:val="NoSpacing"/>
        <w:rPr>
          <w:i/>
        </w:rPr>
      </w:pPr>
      <w:r>
        <w:rPr>
          <w:i/>
        </w:rPr>
        <w:t xml:space="preserve">This scholarship is available to high school seniors who are residents of Racine County, attend Racine County schools and are looking to pursue a health care related degree. </w:t>
      </w:r>
    </w:p>
    <w:p w:rsidR="00A9663F" w:rsidRDefault="00A9663F" w:rsidP="00CC12E0">
      <w:pPr>
        <w:rPr>
          <w:i/>
        </w:rPr>
      </w:pPr>
    </w:p>
    <w:p w:rsidR="001E6336" w:rsidRPr="001E6336" w:rsidRDefault="001E6336" w:rsidP="001E633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t xml:space="preserve">Theodore &amp; Janet Abrahamson </w:t>
      </w:r>
      <w:proofErr w:type="spellStart"/>
      <w:r w:rsidRPr="001E6336">
        <w:rPr>
          <w:rFonts w:ascii="Times New Roman" w:hAnsi="Times New Roman" w:cs="Times New Roman"/>
          <w:b/>
          <w:sz w:val="28"/>
          <w:szCs w:val="28"/>
        </w:rPr>
        <w:t>Volunteen</w:t>
      </w:r>
      <w:proofErr w:type="spellEnd"/>
      <w:r w:rsidRPr="001E6336">
        <w:rPr>
          <w:rFonts w:ascii="Times New Roman" w:hAnsi="Times New Roman" w:cs="Times New Roman"/>
          <w:b/>
          <w:sz w:val="28"/>
          <w:szCs w:val="28"/>
        </w:rPr>
        <w:t xml:space="preserve"> Scholarship</w:t>
      </w:r>
    </w:p>
    <w:p w:rsidR="001E6336" w:rsidRDefault="001E6336" w:rsidP="001E6336">
      <w:pPr>
        <w:pStyle w:val="NoSpacing"/>
        <w:rPr>
          <w:i/>
        </w:rPr>
      </w:pPr>
      <w:r w:rsidRPr="00523B98">
        <w:rPr>
          <w:i/>
        </w:rPr>
        <w:t xml:space="preserve">The purpose of this scholarship is to provide financial assistance for education </w:t>
      </w:r>
      <w:r>
        <w:rPr>
          <w:i/>
        </w:rPr>
        <w:t>beyond the high school level</w:t>
      </w:r>
      <w:r w:rsidRPr="00523B98">
        <w:rPr>
          <w:i/>
        </w:rPr>
        <w:t xml:space="preserve"> for a student entering an accredited college/university to pursue a degree or certification.</w:t>
      </w:r>
      <w:r w:rsidR="0010100E">
        <w:rPr>
          <w:i/>
        </w:rPr>
        <w:t xml:space="preserve"> Must have a minimum of 2 years as a </w:t>
      </w:r>
      <w:proofErr w:type="spellStart"/>
      <w:r w:rsidR="0010100E">
        <w:rPr>
          <w:i/>
        </w:rPr>
        <w:t>Volunteen</w:t>
      </w:r>
      <w:proofErr w:type="spellEnd"/>
      <w:r w:rsidR="0010100E">
        <w:rPr>
          <w:i/>
        </w:rPr>
        <w:t xml:space="preserve"> at All Saints. </w:t>
      </w:r>
    </w:p>
    <w:p w:rsidR="0010100E" w:rsidRDefault="0010100E" w:rsidP="001E6336">
      <w:pPr>
        <w:pStyle w:val="NoSpacing"/>
        <w:rPr>
          <w:i/>
        </w:rPr>
      </w:pPr>
    </w:p>
    <w:p w:rsidR="006F7144" w:rsidRPr="001E6336" w:rsidRDefault="006F7144" w:rsidP="001E633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t xml:space="preserve">Buhler Family Nursing Scholarship </w:t>
      </w:r>
    </w:p>
    <w:p w:rsidR="006F7144" w:rsidRDefault="006F7144" w:rsidP="001E6336">
      <w:pPr>
        <w:pStyle w:val="NoSpacing"/>
        <w:rPr>
          <w:i/>
        </w:rPr>
      </w:pPr>
      <w:r w:rsidRPr="0010100E">
        <w:rPr>
          <w:i/>
        </w:rPr>
        <w:t>Associates seeking to begin or continue their education in the field of Nursing are eligible to apply for this scholarship.</w:t>
      </w:r>
    </w:p>
    <w:p w:rsidR="00135B87" w:rsidRDefault="00135B87" w:rsidP="001E6336">
      <w:pPr>
        <w:pStyle w:val="NoSpacing"/>
        <w:rPr>
          <w:i/>
        </w:rPr>
      </w:pPr>
    </w:p>
    <w:p w:rsidR="00135B87" w:rsidRPr="001E6336" w:rsidRDefault="00135B87" w:rsidP="00135B8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t>General Nursing Scholarship</w:t>
      </w:r>
    </w:p>
    <w:p w:rsidR="00135B87" w:rsidRPr="0010100E" w:rsidRDefault="00135B87" w:rsidP="00135B87">
      <w:pPr>
        <w:pStyle w:val="NoSpacing"/>
        <w:rPr>
          <w:i/>
        </w:rPr>
      </w:pPr>
      <w:r w:rsidRPr="0010100E">
        <w:rPr>
          <w:i/>
        </w:rPr>
        <w:t xml:space="preserve">The General Nursing Scholarship is offered to current associates seeking a career in nursing or advancement in their nursing profession. </w:t>
      </w:r>
    </w:p>
    <w:p w:rsidR="00135B87" w:rsidRDefault="00135B87" w:rsidP="00135B87">
      <w:pPr>
        <w:rPr>
          <w:i/>
          <w:sz w:val="24"/>
        </w:rPr>
      </w:pPr>
    </w:p>
    <w:p w:rsidR="00135B87" w:rsidRPr="001E6336" w:rsidRDefault="00135B87" w:rsidP="00135B8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t xml:space="preserve">LeRoy </w:t>
      </w:r>
      <w:proofErr w:type="spellStart"/>
      <w:r w:rsidRPr="001E6336">
        <w:rPr>
          <w:rFonts w:ascii="Times New Roman" w:hAnsi="Times New Roman" w:cs="Times New Roman"/>
          <w:b/>
          <w:sz w:val="28"/>
          <w:szCs w:val="28"/>
        </w:rPr>
        <w:t>Jerstad</w:t>
      </w:r>
      <w:proofErr w:type="spellEnd"/>
      <w:r w:rsidRPr="001E6336">
        <w:rPr>
          <w:rFonts w:ascii="Times New Roman" w:hAnsi="Times New Roman" w:cs="Times New Roman"/>
          <w:b/>
          <w:sz w:val="28"/>
          <w:szCs w:val="28"/>
        </w:rPr>
        <w:t xml:space="preserve"> Nursing Scholarship</w:t>
      </w:r>
    </w:p>
    <w:p w:rsidR="00135B87" w:rsidRDefault="00135B87" w:rsidP="00135B87">
      <w:pPr>
        <w:pStyle w:val="NoSpacing"/>
        <w:rPr>
          <w:i/>
        </w:rPr>
      </w:pPr>
      <w:r w:rsidRPr="0010100E">
        <w:rPr>
          <w:i/>
        </w:rPr>
        <w:t>All Saints Associates seeking to begin or continue their education in the field of Nursing are eligible to apply for this scholarship.</w:t>
      </w:r>
    </w:p>
    <w:p w:rsidR="00135B87" w:rsidRDefault="00135B87" w:rsidP="00135B87">
      <w:pPr>
        <w:pStyle w:val="NoSpacing"/>
        <w:rPr>
          <w:i/>
        </w:rPr>
      </w:pPr>
    </w:p>
    <w:p w:rsidR="00135B87" w:rsidRPr="001E6336" w:rsidRDefault="00135B87" w:rsidP="00135B8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t>Mary Alice Petersen Nursing Scholarship</w:t>
      </w:r>
    </w:p>
    <w:p w:rsidR="00135B87" w:rsidRPr="0010100E" w:rsidRDefault="00135B87" w:rsidP="00135B87">
      <w:pPr>
        <w:pStyle w:val="NoSpacing"/>
        <w:rPr>
          <w:i/>
        </w:rPr>
      </w:pPr>
      <w:r w:rsidRPr="0010100E">
        <w:rPr>
          <w:i/>
        </w:rPr>
        <w:t>All Saints Associates seeking to begin or continue their education in the field of Nursing are eligible to apply for this scholarship.</w:t>
      </w:r>
    </w:p>
    <w:p w:rsidR="00135B87" w:rsidRPr="00F10EE7" w:rsidRDefault="00135B87" w:rsidP="00135B87">
      <w:pPr>
        <w:rPr>
          <w:i/>
          <w:sz w:val="24"/>
        </w:rPr>
      </w:pPr>
    </w:p>
    <w:p w:rsidR="00135B87" w:rsidRPr="001E6336" w:rsidRDefault="00135B87" w:rsidP="00135B8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t xml:space="preserve">The Boland Family Executive Nursing Scholarship </w:t>
      </w:r>
    </w:p>
    <w:p w:rsidR="00135B87" w:rsidRDefault="00135B87" w:rsidP="00135B87">
      <w:pPr>
        <w:pStyle w:val="NoSpacing"/>
        <w:rPr>
          <w:i/>
        </w:rPr>
      </w:pPr>
      <w:r>
        <w:rPr>
          <w:i/>
        </w:rPr>
        <w:t xml:space="preserve">All Saints Associates </w:t>
      </w:r>
      <w:r w:rsidRPr="00C1500B">
        <w:rPr>
          <w:i/>
        </w:rPr>
        <w:t>currently enrolled and taking classes</w:t>
      </w:r>
      <w:r w:rsidRPr="00AE2CF0">
        <w:rPr>
          <w:i/>
        </w:rPr>
        <w:t xml:space="preserve"> to continue their education in the field of Nursing are eligible to apply for</w:t>
      </w:r>
      <w:r>
        <w:rPr>
          <w:i/>
        </w:rPr>
        <w:t xml:space="preserve"> this</w:t>
      </w:r>
      <w:r w:rsidRPr="00AE2CF0">
        <w:rPr>
          <w:i/>
        </w:rPr>
        <w:t xml:space="preserve"> </w:t>
      </w:r>
      <w:r w:rsidRPr="00C1500B">
        <w:rPr>
          <w:i/>
        </w:rPr>
        <w:t>scholarship</w:t>
      </w:r>
      <w:r>
        <w:rPr>
          <w:i/>
        </w:rPr>
        <w:t xml:space="preserve">. </w:t>
      </w:r>
      <w:r w:rsidRPr="00C1500B">
        <w:rPr>
          <w:i/>
        </w:rPr>
        <w:t xml:space="preserve">MSN or PhD/DNP students will be selected for </w:t>
      </w:r>
      <w:r>
        <w:rPr>
          <w:i/>
        </w:rPr>
        <w:t>2021.</w:t>
      </w:r>
      <w:r w:rsidRPr="00C1500B">
        <w:rPr>
          <w:i/>
        </w:rPr>
        <w:t xml:space="preserve"> </w:t>
      </w:r>
      <w:r>
        <w:rPr>
          <w:i/>
        </w:rPr>
        <w:t xml:space="preserve"> </w:t>
      </w:r>
    </w:p>
    <w:p w:rsidR="00135B87" w:rsidRPr="0010100E" w:rsidRDefault="00135B87" w:rsidP="00135B87">
      <w:pPr>
        <w:pStyle w:val="NoSpacing"/>
        <w:rPr>
          <w:i/>
        </w:rPr>
      </w:pPr>
    </w:p>
    <w:p w:rsidR="00135B87" w:rsidRDefault="00135B87" w:rsidP="00135B8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35B87" w:rsidRPr="001E6336" w:rsidRDefault="00135B87" w:rsidP="00135B8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lastRenderedPageBreak/>
        <w:t>Volunteers in Partnership with All Saints Associate Professional Development Scholarship</w:t>
      </w:r>
    </w:p>
    <w:p w:rsidR="00135B87" w:rsidRDefault="00135B87" w:rsidP="00135B87">
      <w:pPr>
        <w:pStyle w:val="NoSpacing"/>
        <w:rPr>
          <w:i/>
        </w:rPr>
      </w:pPr>
      <w:r>
        <w:rPr>
          <w:i/>
        </w:rPr>
        <w:t xml:space="preserve">This scholarship is offered to </w:t>
      </w:r>
      <w:r w:rsidRPr="00DA3FA2">
        <w:rPr>
          <w:i/>
        </w:rPr>
        <w:t xml:space="preserve">All Saints associates seeking professional development </w:t>
      </w:r>
      <w:r>
        <w:rPr>
          <w:i/>
        </w:rPr>
        <w:t xml:space="preserve">leading to a degree in </w:t>
      </w:r>
      <w:r w:rsidRPr="00DA3FA2">
        <w:rPr>
          <w:i/>
        </w:rPr>
        <w:t>nursing.</w:t>
      </w:r>
      <w:r w:rsidRPr="009A088E">
        <w:rPr>
          <w:i/>
        </w:rPr>
        <w:t xml:space="preserve"> </w:t>
      </w:r>
    </w:p>
    <w:p w:rsidR="00135B87" w:rsidRDefault="00135B87" w:rsidP="00135B87">
      <w:pPr>
        <w:pStyle w:val="NoSpacing"/>
        <w:rPr>
          <w:i/>
        </w:rPr>
      </w:pPr>
    </w:p>
    <w:p w:rsidR="00135B87" w:rsidRPr="00BE5958" w:rsidRDefault="00135B87" w:rsidP="00135B87">
      <w:pPr>
        <w:tabs>
          <w:tab w:val="num" w:pos="72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E5958">
        <w:rPr>
          <w:rFonts w:ascii="Times New Roman" w:hAnsi="Times New Roman" w:cs="Times New Roman"/>
          <w:b/>
          <w:sz w:val="28"/>
        </w:rPr>
        <w:t>Boman Family Pharmacy Services Educational Scholarship</w:t>
      </w:r>
    </w:p>
    <w:p w:rsidR="00135B87" w:rsidRPr="0010100E" w:rsidRDefault="00135B87" w:rsidP="00135B87">
      <w:pPr>
        <w:tabs>
          <w:tab w:val="num" w:pos="720"/>
        </w:tabs>
        <w:spacing w:after="0" w:line="240" w:lineRule="auto"/>
        <w:rPr>
          <w:i/>
        </w:rPr>
      </w:pPr>
      <w:r w:rsidRPr="0010100E">
        <w:rPr>
          <w:i/>
        </w:rPr>
        <w:t xml:space="preserve">This scholarship is offered to </w:t>
      </w:r>
      <w:proofErr w:type="gramStart"/>
      <w:r w:rsidRPr="0010100E">
        <w:rPr>
          <w:i/>
        </w:rPr>
        <w:t>Associates</w:t>
      </w:r>
      <w:proofErr w:type="gramEnd"/>
      <w:r w:rsidRPr="0010100E">
        <w:rPr>
          <w:i/>
        </w:rPr>
        <w:t xml:space="preserve"> or direct family of Associates, in All Saints In-Patient Pharmacy seeking to advance their educational opportunities. One does not need to be pursuing a career in healthcare to apply for this scholarship.</w:t>
      </w:r>
    </w:p>
    <w:p w:rsidR="00135B87" w:rsidRPr="00DA3FA2" w:rsidRDefault="00135B87" w:rsidP="00135B87">
      <w:pPr>
        <w:pStyle w:val="NoSpacing"/>
        <w:rPr>
          <w:i/>
        </w:rPr>
      </w:pPr>
    </w:p>
    <w:p w:rsidR="000D0EA4" w:rsidRPr="001E6336" w:rsidRDefault="000D0EA4" w:rsidP="001E633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E6336">
        <w:rPr>
          <w:rFonts w:ascii="Times New Roman" w:hAnsi="Times New Roman" w:cs="Times New Roman"/>
          <w:b/>
          <w:sz w:val="28"/>
          <w:szCs w:val="28"/>
        </w:rPr>
        <w:t>Gene</w:t>
      </w:r>
      <w:bookmarkStart w:id="0" w:name="_GoBack"/>
      <w:bookmarkEnd w:id="0"/>
      <w:r w:rsidRPr="001E6336">
        <w:rPr>
          <w:rFonts w:ascii="Times New Roman" w:hAnsi="Times New Roman" w:cs="Times New Roman"/>
          <w:b/>
          <w:sz w:val="28"/>
          <w:szCs w:val="28"/>
        </w:rPr>
        <w:t xml:space="preserve">ral Health Care Professional Scholarship </w:t>
      </w:r>
    </w:p>
    <w:p w:rsidR="000D0EA4" w:rsidRPr="0010100E" w:rsidRDefault="000D0EA4" w:rsidP="001E6336">
      <w:pPr>
        <w:pStyle w:val="NoSpacing"/>
        <w:rPr>
          <w:i/>
        </w:rPr>
      </w:pPr>
      <w:r w:rsidRPr="0010100E">
        <w:rPr>
          <w:i/>
        </w:rPr>
        <w:t>This scholarship is offered to current associates seeking a non-nursing career in health care or advancement in their health care profession.</w:t>
      </w:r>
    </w:p>
    <w:p w:rsidR="00F10EE7" w:rsidRDefault="00F10EE7" w:rsidP="000D0EA4">
      <w:pPr>
        <w:rPr>
          <w:i/>
          <w:sz w:val="24"/>
        </w:rPr>
      </w:pPr>
    </w:p>
    <w:p w:rsidR="001E6336" w:rsidRDefault="001E6336" w:rsidP="003A5855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Hlk52791004"/>
    </w:p>
    <w:p w:rsidR="00F10EE7" w:rsidRDefault="00F10EE7" w:rsidP="00C1500B">
      <w:pPr>
        <w:tabs>
          <w:tab w:val="num" w:pos="720"/>
        </w:tabs>
        <w:spacing w:after="0" w:line="240" w:lineRule="auto"/>
        <w:rPr>
          <w:i/>
        </w:rPr>
      </w:pPr>
    </w:p>
    <w:p w:rsidR="00852A46" w:rsidRPr="0010100E" w:rsidRDefault="00135B87" w:rsidP="00C1500B">
      <w:pPr>
        <w:tabs>
          <w:tab w:val="num" w:pos="720"/>
        </w:tabs>
        <w:spacing w:after="0" w:line="240" w:lineRule="auto"/>
        <w:rPr>
          <w:i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77A10" w:rsidRDefault="00777A10" w:rsidP="00C1500B">
      <w:pPr>
        <w:tabs>
          <w:tab w:val="num" w:pos="720"/>
        </w:tabs>
        <w:spacing w:after="0" w:line="240" w:lineRule="auto"/>
        <w:rPr>
          <w:i/>
        </w:rPr>
      </w:pPr>
    </w:p>
    <w:p w:rsidR="00CD40ED" w:rsidRDefault="00CD40ED" w:rsidP="00CD40ED">
      <w:pPr>
        <w:rPr>
          <w:b/>
          <w:sz w:val="28"/>
          <w:szCs w:val="28"/>
        </w:rPr>
      </w:pPr>
    </w:p>
    <w:p w:rsidR="00777A10" w:rsidRDefault="00777A10" w:rsidP="00C1500B">
      <w:pPr>
        <w:tabs>
          <w:tab w:val="num" w:pos="720"/>
        </w:tabs>
        <w:spacing w:after="0" w:line="240" w:lineRule="auto"/>
        <w:rPr>
          <w:b/>
          <w:sz w:val="28"/>
        </w:rPr>
      </w:pPr>
    </w:p>
    <w:p w:rsidR="00777A10" w:rsidRDefault="00777A10" w:rsidP="00C1500B">
      <w:pPr>
        <w:tabs>
          <w:tab w:val="num" w:pos="720"/>
        </w:tabs>
        <w:spacing w:after="0" w:line="240" w:lineRule="auto"/>
        <w:rPr>
          <w:i/>
        </w:rPr>
      </w:pPr>
    </w:p>
    <w:p w:rsidR="00D81418" w:rsidRDefault="00D81418" w:rsidP="00C1500B">
      <w:pPr>
        <w:tabs>
          <w:tab w:val="num" w:pos="720"/>
        </w:tabs>
        <w:spacing w:after="0" w:line="240" w:lineRule="auto"/>
        <w:rPr>
          <w:i/>
        </w:rPr>
      </w:pPr>
    </w:p>
    <w:p w:rsidR="00D81418" w:rsidRPr="00D81418" w:rsidRDefault="00D81418" w:rsidP="00C1500B">
      <w:pPr>
        <w:tabs>
          <w:tab w:val="num" w:pos="720"/>
        </w:tabs>
        <w:spacing w:after="0" w:line="240" w:lineRule="auto"/>
        <w:rPr>
          <w:i/>
          <w:color w:val="FF0000"/>
        </w:rPr>
      </w:pPr>
    </w:p>
    <w:p w:rsidR="00C1500B" w:rsidRPr="00C1500B" w:rsidRDefault="00C1500B" w:rsidP="00C1500B">
      <w:pPr>
        <w:rPr>
          <w:b/>
        </w:rPr>
      </w:pPr>
    </w:p>
    <w:p w:rsidR="00413EAD" w:rsidRPr="00A4497E" w:rsidRDefault="00413EAD" w:rsidP="00D17F1C">
      <w:pPr>
        <w:rPr>
          <w:i/>
        </w:rPr>
      </w:pPr>
    </w:p>
    <w:p w:rsidR="000C6EC5" w:rsidRDefault="000C6EC5" w:rsidP="00D17F1C">
      <w:pPr>
        <w:rPr>
          <w:i/>
        </w:rPr>
      </w:pPr>
    </w:p>
    <w:p w:rsidR="000C6EC5" w:rsidRPr="00D17F1C" w:rsidRDefault="000C6EC5" w:rsidP="00D17F1C">
      <w:pPr>
        <w:rPr>
          <w:i/>
        </w:rPr>
      </w:pPr>
    </w:p>
    <w:p w:rsidR="00D17F1C" w:rsidRPr="00D17F1C" w:rsidRDefault="00D17F1C" w:rsidP="00D17F1C">
      <w:pPr>
        <w:rPr>
          <w:b/>
        </w:rPr>
      </w:pPr>
    </w:p>
    <w:p w:rsidR="00CA3FA3" w:rsidRPr="00CA3FA3" w:rsidRDefault="00CA3FA3" w:rsidP="00CA3FA3">
      <w:pPr>
        <w:rPr>
          <w:i/>
          <w:sz w:val="24"/>
        </w:rPr>
      </w:pPr>
    </w:p>
    <w:bookmarkEnd w:id="1"/>
    <w:p w:rsidR="00CA3FA3" w:rsidRPr="000D0EA4" w:rsidRDefault="00CA3FA3" w:rsidP="000D0EA4">
      <w:pPr>
        <w:rPr>
          <w:b/>
        </w:rPr>
      </w:pPr>
    </w:p>
    <w:p w:rsidR="000D0EA4" w:rsidRPr="00EE1F4D" w:rsidRDefault="000D0EA4" w:rsidP="00EE1F4D">
      <w:pPr>
        <w:rPr>
          <w:b/>
        </w:rPr>
      </w:pPr>
    </w:p>
    <w:p w:rsidR="00EE1F4D" w:rsidRDefault="00EE1F4D">
      <w:pPr>
        <w:rPr>
          <w:i/>
          <w:sz w:val="24"/>
        </w:rPr>
      </w:pPr>
    </w:p>
    <w:p w:rsidR="006F7144" w:rsidRDefault="006F7144">
      <w:pPr>
        <w:rPr>
          <w:i/>
          <w:sz w:val="24"/>
        </w:rPr>
      </w:pPr>
    </w:p>
    <w:p w:rsidR="006F7144" w:rsidRDefault="006F7144">
      <w:r>
        <w:rPr>
          <w:i/>
          <w:sz w:val="24"/>
        </w:rPr>
        <w:t xml:space="preserve"> </w:t>
      </w:r>
    </w:p>
    <w:sectPr w:rsidR="006F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86915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144"/>
    <w:rsid w:val="000C6EC5"/>
    <w:rsid w:val="000C7BC0"/>
    <w:rsid w:val="000D0EA4"/>
    <w:rsid w:val="0010100E"/>
    <w:rsid w:val="00135B87"/>
    <w:rsid w:val="001E6336"/>
    <w:rsid w:val="003A5855"/>
    <w:rsid w:val="00413EAD"/>
    <w:rsid w:val="006F7144"/>
    <w:rsid w:val="00777A10"/>
    <w:rsid w:val="00852A46"/>
    <w:rsid w:val="00912475"/>
    <w:rsid w:val="009A088E"/>
    <w:rsid w:val="009A5499"/>
    <w:rsid w:val="009F452B"/>
    <w:rsid w:val="00A4497E"/>
    <w:rsid w:val="00A9663F"/>
    <w:rsid w:val="00B26D0B"/>
    <w:rsid w:val="00BE5958"/>
    <w:rsid w:val="00C1500B"/>
    <w:rsid w:val="00CA3FA3"/>
    <w:rsid w:val="00CC12E0"/>
    <w:rsid w:val="00CD40ED"/>
    <w:rsid w:val="00D17F1C"/>
    <w:rsid w:val="00D81418"/>
    <w:rsid w:val="00E903E6"/>
    <w:rsid w:val="00EE1F4D"/>
    <w:rsid w:val="00F10EE7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24E1"/>
  <w15:chartTrackingRefBased/>
  <w15:docId w15:val="{16F463E0-5507-4CAF-835A-37E3D3D8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6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Amanda</dc:creator>
  <cp:keywords/>
  <dc:description/>
  <cp:lastModifiedBy>Meier, Amanda</cp:lastModifiedBy>
  <cp:revision>13</cp:revision>
  <dcterms:created xsi:type="dcterms:W3CDTF">2020-10-05T19:05:00Z</dcterms:created>
  <dcterms:modified xsi:type="dcterms:W3CDTF">2020-10-12T17:31:00Z</dcterms:modified>
</cp:coreProperties>
</file>